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35" w:rsidRPr="0036088F" w:rsidRDefault="00E61E8E" w:rsidP="0036088F">
      <w:pPr>
        <w:jc w:val="center"/>
        <w:rPr>
          <w:b/>
        </w:rPr>
      </w:pPr>
      <w:r w:rsidRPr="0036088F">
        <w:rPr>
          <w:b/>
        </w:rPr>
        <w:t>Анкета</w:t>
      </w:r>
      <w:r w:rsidR="00B45B02" w:rsidRPr="0036088F">
        <w:rPr>
          <w:b/>
        </w:rPr>
        <w:t xml:space="preserve"> участника тренинга</w:t>
      </w:r>
      <w:r w:rsidRPr="0036088F">
        <w:rPr>
          <w:b/>
        </w:rPr>
        <w:t xml:space="preserve"> для сбора предварительной информации</w:t>
      </w:r>
      <w:r w:rsidR="00B45B02" w:rsidRPr="0036088F">
        <w:rPr>
          <w:b/>
        </w:rPr>
        <w:t>.</w:t>
      </w:r>
    </w:p>
    <w:tbl>
      <w:tblPr>
        <w:tblStyle w:val="a4"/>
        <w:tblpPr w:leftFromText="180" w:rightFromText="180" w:vertAnchor="text" w:horzAnchor="margin" w:tblpXSpec="right" w:tblpY="18"/>
        <w:tblW w:w="0" w:type="auto"/>
        <w:tblLook w:val="04A0"/>
      </w:tblPr>
      <w:tblGrid>
        <w:gridCol w:w="8755"/>
      </w:tblGrid>
      <w:tr w:rsidR="00B45B02" w:rsidTr="00B45B02">
        <w:tc>
          <w:tcPr>
            <w:tcW w:w="8755" w:type="dxa"/>
          </w:tcPr>
          <w:p w:rsidR="00B45B02" w:rsidRDefault="00B45B02" w:rsidP="00B45B02"/>
        </w:tc>
      </w:tr>
    </w:tbl>
    <w:p w:rsidR="00B45B02" w:rsidRDefault="00B45B02">
      <w:r>
        <w:t xml:space="preserve">ФИО   </w:t>
      </w:r>
    </w:p>
    <w:tbl>
      <w:tblPr>
        <w:tblStyle w:val="a4"/>
        <w:tblpPr w:leftFromText="180" w:rightFromText="180" w:vertAnchor="text" w:horzAnchor="margin" w:tblpXSpec="right" w:tblpY="84"/>
        <w:tblW w:w="0" w:type="auto"/>
        <w:tblLook w:val="04A0"/>
      </w:tblPr>
      <w:tblGrid>
        <w:gridCol w:w="6164"/>
      </w:tblGrid>
      <w:tr w:rsidR="00B45B02" w:rsidTr="00B45B02">
        <w:tc>
          <w:tcPr>
            <w:tcW w:w="6164" w:type="dxa"/>
          </w:tcPr>
          <w:p w:rsidR="00B45B02" w:rsidRDefault="00B45B02" w:rsidP="00B45B02"/>
        </w:tc>
      </w:tr>
    </w:tbl>
    <w:p w:rsidR="00B45B02" w:rsidRDefault="00B45B02">
      <w:r>
        <w:t>Организация, которую представляете:</w:t>
      </w:r>
    </w:p>
    <w:tbl>
      <w:tblPr>
        <w:tblStyle w:val="a4"/>
        <w:tblpPr w:leftFromText="180" w:rightFromText="180" w:vertAnchor="text" w:horzAnchor="margin" w:tblpXSpec="right" w:tblpY="94"/>
        <w:tblW w:w="0" w:type="auto"/>
        <w:tblLook w:val="04A0"/>
      </w:tblPr>
      <w:tblGrid>
        <w:gridCol w:w="669"/>
      </w:tblGrid>
      <w:tr w:rsidR="00B45B02" w:rsidTr="00B45B02">
        <w:tc>
          <w:tcPr>
            <w:tcW w:w="669" w:type="dxa"/>
          </w:tcPr>
          <w:p w:rsidR="00B45B02" w:rsidRDefault="00B45B02" w:rsidP="00B45B02"/>
        </w:tc>
      </w:tr>
    </w:tbl>
    <w:p w:rsidR="00B45B02" w:rsidRDefault="00B45B02" w:rsidP="00B45B02">
      <w:pPr>
        <w:pStyle w:val="a3"/>
        <w:numPr>
          <w:ilvl w:val="0"/>
          <w:numId w:val="1"/>
        </w:numPr>
      </w:pPr>
      <w:r>
        <w:t xml:space="preserve">Оцените ваш уровень знаний «Равного консультирования» от 1 до 10  </w:t>
      </w:r>
    </w:p>
    <w:tbl>
      <w:tblPr>
        <w:tblStyle w:val="a4"/>
        <w:tblpPr w:leftFromText="180" w:rightFromText="180" w:vertAnchor="text" w:horzAnchor="margin" w:tblpXSpec="right" w:tblpY="74"/>
        <w:tblW w:w="0" w:type="auto"/>
        <w:tblLook w:val="04A0"/>
      </w:tblPr>
      <w:tblGrid>
        <w:gridCol w:w="669"/>
      </w:tblGrid>
      <w:tr w:rsidR="00B45B02" w:rsidTr="00B45B02">
        <w:tc>
          <w:tcPr>
            <w:tcW w:w="669" w:type="dxa"/>
          </w:tcPr>
          <w:p w:rsidR="00B45B02" w:rsidRDefault="00B45B02" w:rsidP="00B45B02"/>
        </w:tc>
      </w:tr>
    </w:tbl>
    <w:p w:rsidR="00B45B02" w:rsidRDefault="00B45B02" w:rsidP="00B45B02">
      <w:pPr>
        <w:pStyle w:val="a3"/>
        <w:numPr>
          <w:ilvl w:val="0"/>
          <w:numId w:val="1"/>
        </w:numPr>
      </w:pPr>
      <w:r>
        <w:t xml:space="preserve">Оцените ваш уровень знаний АРВТ препаратов, от 1 до 10 </w:t>
      </w:r>
    </w:p>
    <w:tbl>
      <w:tblPr>
        <w:tblStyle w:val="a4"/>
        <w:tblpPr w:leftFromText="180" w:rightFromText="180" w:vertAnchor="text" w:horzAnchor="margin" w:tblpXSpec="right" w:tblpY="67"/>
        <w:tblW w:w="0" w:type="auto"/>
        <w:tblLook w:val="04A0"/>
      </w:tblPr>
      <w:tblGrid>
        <w:gridCol w:w="669"/>
      </w:tblGrid>
      <w:tr w:rsidR="00B45B02" w:rsidTr="00B45B02">
        <w:tc>
          <w:tcPr>
            <w:tcW w:w="669" w:type="dxa"/>
          </w:tcPr>
          <w:p w:rsidR="00B45B02" w:rsidRDefault="00B45B02" w:rsidP="00B45B02"/>
        </w:tc>
      </w:tr>
    </w:tbl>
    <w:p w:rsidR="00256475" w:rsidRDefault="00B45B02" w:rsidP="00B45B02">
      <w:pPr>
        <w:pStyle w:val="a3"/>
        <w:numPr>
          <w:ilvl w:val="0"/>
          <w:numId w:val="1"/>
        </w:numPr>
      </w:pPr>
      <w:r>
        <w:t xml:space="preserve">Оцените ваш уровень знания «До и после тестового» консультирования, от </w:t>
      </w:r>
      <w:r w:rsidR="00256475">
        <w:t>0</w:t>
      </w:r>
      <w:r>
        <w:t xml:space="preserve"> до 10</w:t>
      </w:r>
    </w:p>
    <w:p w:rsidR="00B45B02" w:rsidRDefault="00256475" w:rsidP="00256475">
      <w:pPr>
        <w:pStyle w:val="a3"/>
      </w:pPr>
      <w:r>
        <w:t>(0 – отсутствие знаний, 10 – высокая степень знаний)</w:t>
      </w:r>
    </w:p>
    <w:p w:rsidR="00256475" w:rsidRDefault="00256475" w:rsidP="00256475">
      <w:pPr>
        <w:pStyle w:val="a3"/>
      </w:pPr>
    </w:p>
    <w:p w:rsidR="00E61E8E" w:rsidRDefault="00E61E8E" w:rsidP="00B45B02">
      <w:pPr>
        <w:pStyle w:val="a3"/>
        <w:numPr>
          <w:ilvl w:val="0"/>
          <w:numId w:val="1"/>
        </w:numPr>
      </w:pPr>
      <w:r>
        <w:t>Проходили ли вы ранее обучение, если да, то укажите где, и кто проводил обучение:</w:t>
      </w:r>
    </w:p>
    <w:tbl>
      <w:tblPr>
        <w:tblStyle w:val="a4"/>
        <w:tblW w:w="0" w:type="auto"/>
        <w:tblLook w:val="04A0"/>
      </w:tblPr>
      <w:tblGrid>
        <w:gridCol w:w="10139"/>
      </w:tblGrid>
      <w:tr w:rsidR="00E61E8E" w:rsidTr="00AB0E37">
        <w:tc>
          <w:tcPr>
            <w:tcW w:w="10139" w:type="dxa"/>
          </w:tcPr>
          <w:p w:rsidR="00E61E8E" w:rsidRDefault="00E61E8E" w:rsidP="00AB0E37"/>
        </w:tc>
      </w:tr>
      <w:tr w:rsidR="00E61E8E" w:rsidTr="00AB0E37">
        <w:tc>
          <w:tcPr>
            <w:tcW w:w="10139" w:type="dxa"/>
          </w:tcPr>
          <w:p w:rsidR="00E61E8E" w:rsidRDefault="00E61E8E" w:rsidP="00AB0E37"/>
        </w:tc>
      </w:tr>
      <w:tr w:rsidR="00E61E8E" w:rsidTr="00AB0E37">
        <w:tc>
          <w:tcPr>
            <w:tcW w:w="10139" w:type="dxa"/>
          </w:tcPr>
          <w:p w:rsidR="00E61E8E" w:rsidRDefault="00E61E8E" w:rsidP="00AB0E37"/>
        </w:tc>
      </w:tr>
    </w:tbl>
    <w:p w:rsidR="00E61E8E" w:rsidRDefault="00E61E8E" w:rsidP="00E61E8E">
      <w:pPr>
        <w:pStyle w:val="a3"/>
      </w:pPr>
    </w:p>
    <w:p w:rsidR="00B45B02" w:rsidRDefault="00B45B02" w:rsidP="00B45B02">
      <w:pPr>
        <w:pStyle w:val="a3"/>
        <w:numPr>
          <w:ilvl w:val="0"/>
          <w:numId w:val="1"/>
        </w:numPr>
      </w:pPr>
      <w:r>
        <w:t xml:space="preserve">На ваш взгляд, чего вам не хватает в вашей работе, как равного консультанта: </w:t>
      </w:r>
    </w:p>
    <w:tbl>
      <w:tblPr>
        <w:tblStyle w:val="a4"/>
        <w:tblW w:w="0" w:type="auto"/>
        <w:tblLook w:val="04A0"/>
      </w:tblPr>
      <w:tblGrid>
        <w:gridCol w:w="10139"/>
      </w:tblGrid>
      <w:tr w:rsidR="00B45B02" w:rsidTr="00B45B02">
        <w:tc>
          <w:tcPr>
            <w:tcW w:w="10139" w:type="dxa"/>
          </w:tcPr>
          <w:p w:rsidR="00B45B02" w:rsidRDefault="00B45B02" w:rsidP="00B45B02"/>
        </w:tc>
      </w:tr>
      <w:tr w:rsidR="00B45B02" w:rsidTr="00B45B02">
        <w:tc>
          <w:tcPr>
            <w:tcW w:w="10139" w:type="dxa"/>
          </w:tcPr>
          <w:p w:rsidR="00B45B02" w:rsidRDefault="00B45B02" w:rsidP="00B45B02"/>
        </w:tc>
      </w:tr>
      <w:tr w:rsidR="00B45B02" w:rsidTr="00B45B02">
        <w:tc>
          <w:tcPr>
            <w:tcW w:w="10139" w:type="dxa"/>
          </w:tcPr>
          <w:p w:rsidR="00B45B02" w:rsidRDefault="00B45B02" w:rsidP="00B45B02"/>
        </w:tc>
      </w:tr>
    </w:tbl>
    <w:p w:rsidR="00B45B02" w:rsidRDefault="00B45B02" w:rsidP="00B45B02"/>
    <w:p w:rsidR="00B45B02" w:rsidRDefault="00B45B02" w:rsidP="00B45B02">
      <w:pPr>
        <w:pStyle w:val="a3"/>
        <w:numPr>
          <w:ilvl w:val="0"/>
          <w:numId w:val="1"/>
        </w:numPr>
      </w:pPr>
      <w:r>
        <w:t>Как вы понимаете термин «Равный консультант»?</w:t>
      </w:r>
    </w:p>
    <w:tbl>
      <w:tblPr>
        <w:tblStyle w:val="a4"/>
        <w:tblW w:w="0" w:type="auto"/>
        <w:tblLook w:val="04A0"/>
      </w:tblPr>
      <w:tblGrid>
        <w:gridCol w:w="10139"/>
      </w:tblGrid>
      <w:tr w:rsidR="00B45B02" w:rsidTr="00E63E92">
        <w:tc>
          <w:tcPr>
            <w:tcW w:w="10139" w:type="dxa"/>
          </w:tcPr>
          <w:p w:rsidR="00B45B02" w:rsidRDefault="00B45B02" w:rsidP="00E63E92"/>
        </w:tc>
      </w:tr>
      <w:tr w:rsidR="00B45B02" w:rsidTr="00E63E92">
        <w:tc>
          <w:tcPr>
            <w:tcW w:w="10139" w:type="dxa"/>
          </w:tcPr>
          <w:p w:rsidR="00B45B02" w:rsidRDefault="00B45B02" w:rsidP="00E63E92"/>
        </w:tc>
      </w:tr>
      <w:tr w:rsidR="00B45B02" w:rsidTr="00E63E92">
        <w:tc>
          <w:tcPr>
            <w:tcW w:w="10139" w:type="dxa"/>
          </w:tcPr>
          <w:p w:rsidR="00B45B02" w:rsidRDefault="00B45B02" w:rsidP="00E63E92"/>
        </w:tc>
      </w:tr>
    </w:tbl>
    <w:p w:rsidR="00B45B02" w:rsidRDefault="00B45B02" w:rsidP="00B45B02">
      <w:pPr>
        <w:pStyle w:val="a3"/>
      </w:pPr>
    </w:p>
    <w:p w:rsidR="00B45B02" w:rsidRDefault="00B45B02" w:rsidP="00B45B02">
      <w:pPr>
        <w:pStyle w:val="a3"/>
        <w:numPr>
          <w:ilvl w:val="0"/>
          <w:numId w:val="1"/>
        </w:numPr>
      </w:pPr>
      <w:r>
        <w:t>Какие знания вы хотели бы приобрести за время обучения:</w:t>
      </w:r>
    </w:p>
    <w:tbl>
      <w:tblPr>
        <w:tblStyle w:val="a4"/>
        <w:tblW w:w="0" w:type="auto"/>
        <w:tblLook w:val="04A0"/>
      </w:tblPr>
      <w:tblGrid>
        <w:gridCol w:w="10139"/>
      </w:tblGrid>
      <w:tr w:rsidR="00B45B02" w:rsidTr="00E63E92">
        <w:tc>
          <w:tcPr>
            <w:tcW w:w="10139" w:type="dxa"/>
          </w:tcPr>
          <w:p w:rsidR="00B45B02" w:rsidRDefault="00B45B02" w:rsidP="00E63E92"/>
        </w:tc>
      </w:tr>
      <w:tr w:rsidR="00B45B02" w:rsidTr="00E63E92">
        <w:tc>
          <w:tcPr>
            <w:tcW w:w="10139" w:type="dxa"/>
          </w:tcPr>
          <w:p w:rsidR="00B45B02" w:rsidRDefault="00B45B02" w:rsidP="00E63E92"/>
        </w:tc>
      </w:tr>
      <w:tr w:rsidR="00B45B02" w:rsidTr="00E63E92">
        <w:tc>
          <w:tcPr>
            <w:tcW w:w="10139" w:type="dxa"/>
          </w:tcPr>
          <w:p w:rsidR="00B45B02" w:rsidRDefault="00B45B02" w:rsidP="00E63E92"/>
        </w:tc>
      </w:tr>
      <w:tr w:rsidR="00B45B02" w:rsidTr="00E63E92">
        <w:tc>
          <w:tcPr>
            <w:tcW w:w="10139" w:type="dxa"/>
          </w:tcPr>
          <w:p w:rsidR="00B45B02" w:rsidRDefault="00B45B02" w:rsidP="00E63E92"/>
        </w:tc>
      </w:tr>
    </w:tbl>
    <w:p w:rsidR="00721F8A" w:rsidRDefault="00721F8A" w:rsidP="00721F8A"/>
    <w:p w:rsidR="00721F8A" w:rsidRDefault="00721F8A" w:rsidP="00721F8A">
      <w:pPr>
        <w:pStyle w:val="a3"/>
        <w:numPr>
          <w:ilvl w:val="0"/>
          <w:numId w:val="1"/>
        </w:numPr>
      </w:pPr>
      <w:r>
        <w:t>Для чего вам обучения и как вы планируете применять знания и навыки в дальнейшее работе?</w:t>
      </w:r>
    </w:p>
    <w:tbl>
      <w:tblPr>
        <w:tblStyle w:val="a4"/>
        <w:tblW w:w="0" w:type="auto"/>
        <w:tblLook w:val="04A0"/>
      </w:tblPr>
      <w:tblGrid>
        <w:gridCol w:w="10139"/>
      </w:tblGrid>
      <w:tr w:rsidR="00721F8A" w:rsidTr="00E63E92">
        <w:tc>
          <w:tcPr>
            <w:tcW w:w="10139" w:type="dxa"/>
          </w:tcPr>
          <w:p w:rsidR="00721F8A" w:rsidRDefault="00721F8A" w:rsidP="00E63E92"/>
        </w:tc>
      </w:tr>
      <w:tr w:rsidR="00721F8A" w:rsidTr="00E63E92">
        <w:tc>
          <w:tcPr>
            <w:tcW w:w="10139" w:type="dxa"/>
          </w:tcPr>
          <w:p w:rsidR="00721F8A" w:rsidRDefault="00721F8A" w:rsidP="00E63E92"/>
        </w:tc>
      </w:tr>
      <w:tr w:rsidR="00721F8A" w:rsidTr="00E63E92">
        <w:tc>
          <w:tcPr>
            <w:tcW w:w="10139" w:type="dxa"/>
          </w:tcPr>
          <w:p w:rsidR="00721F8A" w:rsidRDefault="00721F8A" w:rsidP="00E63E92"/>
        </w:tc>
      </w:tr>
      <w:tr w:rsidR="00721F8A" w:rsidTr="00E63E92">
        <w:tc>
          <w:tcPr>
            <w:tcW w:w="10139" w:type="dxa"/>
          </w:tcPr>
          <w:p w:rsidR="00721F8A" w:rsidRDefault="00721F8A" w:rsidP="00E63E92"/>
        </w:tc>
      </w:tr>
    </w:tbl>
    <w:p w:rsidR="00B45B02" w:rsidRDefault="00B45B02" w:rsidP="00B45B02"/>
    <w:p w:rsidR="00256475" w:rsidRDefault="0036088F" w:rsidP="00E61E8E">
      <w:pPr>
        <w:pStyle w:val="a3"/>
        <w:numPr>
          <w:ilvl w:val="0"/>
          <w:numId w:val="1"/>
        </w:numPr>
      </w:pPr>
      <w:r>
        <w:t>Оцените ваше знание путей профилактики ВИЧ-инфекции (0 – отсутствие знаний, 10 – высокая степень знаний)</w:t>
      </w:r>
    </w:p>
    <w:tbl>
      <w:tblPr>
        <w:tblStyle w:val="a4"/>
        <w:tblpPr w:leftFromText="180" w:rightFromText="180" w:vertAnchor="text" w:horzAnchor="page" w:tblpX="1783" w:tblpY="63"/>
        <w:tblW w:w="0" w:type="auto"/>
        <w:tblLook w:val="04A0"/>
      </w:tblPr>
      <w:tblGrid>
        <w:gridCol w:w="1101"/>
      </w:tblGrid>
      <w:tr w:rsidR="00256475" w:rsidTr="00256475">
        <w:tc>
          <w:tcPr>
            <w:tcW w:w="1101" w:type="dxa"/>
          </w:tcPr>
          <w:p w:rsidR="00256475" w:rsidRDefault="00256475" w:rsidP="00256475"/>
        </w:tc>
      </w:tr>
    </w:tbl>
    <w:p w:rsidR="00E61E8E" w:rsidRDefault="00E61E8E" w:rsidP="00256475">
      <w:pPr>
        <w:pStyle w:val="a3"/>
      </w:pPr>
    </w:p>
    <w:p w:rsidR="0036088F" w:rsidRDefault="0036088F" w:rsidP="0036088F">
      <w:pPr>
        <w:pStyle w:val="a3"/>
      </w:pPr>
    </w:p>
    <w:p w:rsidR="00256475" w:rsidRDefault="00256475" w:rsidP="0036088F">
      <w:pPr>
        <w:pStyle w:val="a3"/>
      </w:pPr>
    </w:p>
    <w:p w:rsidR="0036088F" w:rsidRDefault="0036088F" w:rsidP="00E61E8E">
      <w:pPr>
        <w:pStyle w:val="a3"/>
        <w:numPr>
          <w:ilvl w:val="0"/>
          <w:numId w:val="1"/>
        </w:numPr>
      </w:pPr>
      <w:r>
        <w:lastRenderedPageBreak/>
        <w:t>Оцените ваше знание течения ВИЧ-инфекции как заболевания (0 – отсутствие знаний, 10 – высокая степень знаний)</w:t>
      </w:r>
    </w:p>
    <w:tbl>
      <w:tblPr>
        <w:tblStyle w:val="a4"/>
        <w:tblpPr w:leftFromText="180" w:rightFromText="180" w:vertAnchor="text" w:horzAnchor="page" w:tblpX="1783" w:tblpY="63"/>
        <w:tblW w:w="0" w:type="auto"/>
        <w:tblLook w:val="04A0"/>
      </w:tblPr>
      <w:tblGrid>
        <w:gridCol w:w="1101"/>
      </w:tblGrid>
      <w:tr w:rsidR="00256475" w:rsidTr="002C0329">
        <w:tc>
          <w:tcPr>
            <w:tcW w:w="1101" w:type="dxa"/>
          </w:tcPr>
          <w:p w:rsidR="00256475" w:rsidRDefault="00256475" w:rsidP="002C0329"/>
        </w:tc>
      </w:tr>
    </w:tbl>
    <w:p w:rsidR="00256475" w:rsidRDefault="00256475" w:rsidP="00256475">
      <w:pPr>
        <w:pStyle w:val="a3"/>
      </w:pPr>
    </w:p>
    <w:p w:rsidR="00256475" w:rsidRDefault="00256475" w:rsidP="00256475">
      <w:pPr>
        <w:pStyle w:val="a3"/>
      </w:pPr>
    </w:p>
    <w:p w:rsidR="0036088F" w:rsidRDefault="0036088F" w:rsidP="00E61E8E">
      <w:pPr>
        <w:pStyle w:val="a3"/>
        <w:numPr>
          <w:ilvl w:val="0"/>
          <w:numId w:val="1"/>
        </w:numPr>
      </w:pPr>
      <w:r>
        <w:t>Оцените ваше знания в названия лекарственных средств, входящих в ВААРТ, включая названия МНН препаратов (0 – отсутствие знаний, 10 – высокая степень знаний)</w:t>
      </w:r>
    </w:p>
    <w:tbl>
      <w:tblPr>
        <w:tblStyle w:val="a4"/>
        <w:tblpPr w:leftFromText="180" w:rightFromText="180" w:vertAnchor="text" w:horzAnchor="page" w:tblpX="1783" w:tblpY="63"/>
        <w:tblW w:w="0" w:type="auto"/>
        <w:tblLook w:val="04A0"/>
      </w:tblPr>
      <w:tblGrid>
        <w:gridCol w:w="1101"/>
      </w:tblGrid>
      <w:tr w:rsidR="00256475" w:rsidTr="002C0329">
        <w:tc>
          <w:tcPr>
            <w:tcW w:w="1101" w:type="dxa"/>
          </w:tcPr>
          <w:p w:rsidR="00256475" w:rsidRDefault="00256475" w:rsidP="002C0329"/>
        </w:tc>
      </w:tr>
    </w:tbl>
    <w:p w:rsidR="00256475" w:rsidRDefault="00256475" w:rsidP="00256475"/>
    <w:p w:rsidR="0036088F" w:rsidRDefault="0036088F" w:rsidP="00E61E8E">
      <w:pPr>
        <w:pStyle w:val="a3"/>
        <w:numPr>
          <w:ilvl w:val="0"/>
          <w:numId w:val="1"/>
        </w:numPr>
      </w:pPr>
      <w:r>
        <w:t>Если вам на консультации пациент называет комбинацию, назначенную врачом, можете ли вы на слух определить к какому классу относятся данные препараты? (0 – не могу определить, 10 – всегда определяю)</w:t>
      </w:r>
    </w:p>
    <w:tbl>
      <w:tblPr>
        <w:tblStyle w:val="a4"/>
        <w:tblpPr w:leftFromText="180" w:rightFromText="180" w:vertAnchor="text" w:horzAnchor="page" w:tblpX="1783" w:tblpY="63"/>
        <w:tblW w:w="0" w:type="auto"/>
        <w:tblLook w:val="04A0"/>
      </w:tblPr>
      <w:tblGrid>
        <w:gridCol w:w="1101"/>
      </w:tblGrid>
      <w:tr w:rsidR="00256475" w:rsidTr="002C0329">
        <w:tc>
          <w:tcPr>
            <w:tcW w:w="1101" w:type="dxa"/>
          </w:tcPr>
          <w:p w:rsidR="00256475" w:rsidRDefault="00256475" w:rsidP="002C0329"/>
        </w:tc>
      </w:tr>
    </w:tbl>
    <w:p w:rsidR="00256475" w:rsidRDefault="00256475" w:rsidP="00256475"/>
    <w:p w:rsidR="0036088F" w:rsidRDefault="00256475" w:rsidP="00E61E8E">
      <w:pPr>
        <w:pStyle w:val="a3"/>
        <w:numPr>
          <w:ilvl w:val="0"/>
          <w:numId w:val="1"/>
        </w:numPr>
      </w:pPr>
      <w:r>
        <w:t>Оцените ваше знание основных побочных эффектов антиретровирусных препаратов (первичных, отложенных) (0 – отсутствие знаний, 10 – высокая степень знаний)</w:t>
      </w:r>
    </w:p>
    <w:tbl>
      <w:tblPr>
        <w:tblStyle w:val="a4"/>
        <w:tblpPr w:leftFromText="180" w:rightFromText="180" w:vertAnchor="text" w:horzAnchor="page" w:tblpX="1783" w:tblpY="63"/>
        <w:tblW w:w="0" w:type="auto"/>
        <w:tblLook w:val="04A0"/>
      </w:tblPr>
      <w:tblGrid>
        <w:gridCol w:w="1101"/>
      </w:tblGrid>
      <w:tr w:rsidR="00256475" w:rsidTr="002C0329">
        <w:tc>
          <w:tcPr>
            <w:tcW w:w="1101" w:type="dxa"/>
          </w:tcPr>
          <w:p w:rsidR="00256475" w:rsidRDefault="00256475" w:rsidP="002C0329"/>
        </w:tc>
      </w:tr>
    </w:tbl>
    <w:p w:rsidR="00256475" w:rsidRDefault="00256475" w:rsidP="00256475">
      <w:pPr>
        <w:pStyle w:val="a3"/>
      </w:pPr>
      <w:bookmarkStart w:id="0" w:name="_GoBack"/>
      <w:bookmarkEnd w:id="0"/>
    </w:p>
    <w:p w:rsidR="0036088F" w:rsidRDefault="0036088F" w:rsidP="0036088F"/>
    <w:p w:rsidR="00E61E8E" w:rsidRDefault="00E61E8E" w:rsidP="00B45B02"/>
    <w:sectPr w:rsidR="00E61E8E" w:rsidSect="00721F8A">
      <w:headerReference w:type="default" r:id="rId7"/>
      <w:pgSz w:w="11906" w:h="16838"/>
      <w:pgMar w:top="1134" w:right="849" w:bottom="709" w:left="1134" w:header="708" w:footer="5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D6E" w:rsidRDefault="00B73D6E" w:rsidP="00B45B02">
      <w:pPr>
        <w:spacing w:after="0" w:line="240" w:lineRule="auto"/>
      </w:pPr>
      <w:r>
        <w:separator/>
      </w:r>
    </w:p>
  </w:endnote>
  <w:endnote w:type="continuationSeparator" w:id="1">
    <w:p w:rsidR="00B73D6E" w:rsidRDefault="00B73D6E" w:rsidP="00B4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D6E" w:rsidRDefault="00B73D6E" w:rsidP="00B45B02">
      <w:pPr>
        <w:spacing w:after="0" w:line="240" w:lineRule="auto"/>
      </w:pPr>
      <w:r>
        <w:separator/>
      </w:r>
    </w:p>
  </w:footnote>
  <w:footnote w:type="continuationSeparator" w:id="1">
    <w:p w:rsidR="00B73D6E" w:rsidRDefault="00B73D6E" w:rsidP="00B4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8A" w:rsidRDefault="00721F8A">
    <w:pPr>
      <w:pStyle w:val="a5"/>
    </w:pPr>
    <w:r w:rsidRPr="00721F8A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2498090</wp:posOffset>
          </wp:positionH>
          <wp:positionV relativeFrom="paragraph">
            <wp:posOffset>-325755</wp:posOffset>
          </wp:positionV>
          <wp:extent cx="899160" cy="628650"/>
          <wp:effectExtent l="0" t="0" r="0" b="0"/>
          <wp:wrapTight wrapText="bothSides">
            <wp:wrapPolygon edited="0">
              <wp:start x="8695" y="2618"/>
              <wp:lineTo x="6407" y="5891"/>
              <wp:lineTo x="6864" y="12436"/>
              <wp:lineTo x="1831" y="13745"/>
              <wp:lineTo x="1831" y="18327"/>
              <wp:lineTo x="6864" y="18327"/>
              <wp:lineTo x="10068" y="18327"/>
              <wp:lineTo x="19678" y="18327"/>
              <wp:lineTo x="19678" y="14400"/>
              <wp:lineTo x="14186" y="12436"/>
              <wp:lineTo x="14644" y="4582"/>
              <wp:lineTo x="11898" y="2618"/>
              <wp:lineTo x="8695" y="2618"/>
            </wp:wrapPolygon>
          </wp:wrapTight>
          <wp:docPr id="3" name="Рисунок 1" descr="C:\Users\Руководитель\Desktop\logo_and_signature_c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Руководитель\Desktop\logo_and_signature_c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14C07"/>
    <w:multiLevelType w:val="hybridMultilevel"/>
    <w:tmpl w:val="B8F07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45B02"/>
    <w:rsid w:val="00256475"/>
    <w:rsid w:val="0036088F"/>
    <w:rsid w:val="00600035"/>
    <w:rsid w:val="00721F8A"/>
    <w:rsid w:val="00735246"/>
    <w:rsid w:val="008536C2"/>
    <w:rsid w:val="00A37CD9"/>
    <w:rsid w:val="00B33F29"/>
    <w:rsid w:val="00B45B02"/>
    <w:rsid w:val="00B70F87"/>
    <w:rsid w:val="00B73D6E"/>
    <w:rsid w:val="00BA6B56"/>
    <w:rsid w:val="00C46033"/>
    <w:rsid w:val="00C77A1E"/>
    <w:rsid w:val="00E61E8E"/>
    <w:rsid w:val="00F15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02"/>
    <w:pPr>
      <w:ind w:left="720"/>
      <w:contextualSpacing/>
    </w:pPr>
  </w:style>
  <w:style w:type="table" w:styleId="a4">
    <w:name w:val="Table Grid"/>
    <w:basedOn w:val="a1"/>
    <w:uiPriority w:val="59"/>
    <w:rsid w:val="00B4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4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5B02"/>
  </w:style>
  <w:style w:type="paragraph" w:styleId="a7">
    <w:name w:val="footer"/>
    <w:basedOn w:val="a"/>
    <w:link w:val="a8"/>
    <w:uiPriority w:val="99"/>
    <w:semiHidden/>
    <w:unhideWhenUsed/>
    <w:rsid w:val="00B4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B02"/>
  </w:style>
  <w:style w:type="paragraph" w:styleId="a9">
    <w:name w:val="Balloon Text"/>
    <w:basedOn w:val="a"/>
    <w:link w:val="aa"/>
    <w:uiPriority w:val="99"/>
    <w:semiHidden/>
    <w:unhideWhenUsed/>
    <w:rsid w:val="0072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epid3</cp:lastModifiedBy>
  <cp:revision>2</cp:revision>
  <dcterms:created xsi:type="dcterms:W3CDTF">2017-02-13T07:58:00Z</dcterms:created>
  <dcterms:modified xsi:type="dcterms:W3CDTF">2017-02-13T07:58:00Z</dcterms:modified>
</cp:coreProperties>
</file>